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F" w:rsidRDefault="00A0185F" w:rsidP="00A0185F">
      <w:pPr>
        <w:spacing w:after="720" w:line="204" w:lineRule="auto"/>
        <w:ind w:right="-306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2E74B5" w:themeColor="accent1" w:themeShade="BF"/>
          <w:spacing w:val="-10"/>
          <w:kern w:val="28"/>
          <w:sz w:val="28"/>
          <w:szCs w:val="28"/>
          <w:lang w:val="en-US" w:eastAsia="ja-JP"/>
        </w:rPr>
      </w:pPr>
      <w:bookmarkStart w:id="0" w:name="_GoBack"/>
      <w:bookmarkEnd w:id="0"/>
    </w:p>
    <w:p w:rsidR="00A0185F" w:rsidRDefault="00A0185F" w:rsidP="00A0185F">
      <w:pPr>
        <w:spacing w:after="720" w:line="204" w:lineRule="auto"/>
        <w:ind w:right="-306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2E74B5" w:themeColor="accent1" w:themeShade="BF"/>
          <w:spacing w:val="-10"/>
          <w:kern w:val="28"/>
          <w:sz w:val="28"/>
          <w:szCs w:val="28"/>
          <w:lang w:val="en-US" w:eastAsia="ja-JP"/>
        </w:rPr>
      </w:pPr>
    </w:p>
    <w:p w:rsidR="00A0185F" w:rsidRPr="00DB7CAC" w:rsidRDefault="00A0185F" w:rsidP="00A0185F">
      <w:pPr>
        <w:spacing w:after="720" w:line="204" w:lineRule="auto"/>
        <w:ind w:right="-306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</w:pPr>
      <w:r w:rsidRPr="00DB7CAC"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  <w:t>learn to curl clinic</w:t>
      </w:r>
    </w:p>
    <w:p w:rsidR="0046706A" w:rsidRPr="00DB7CAC" w:rsidRDefault="0046706A" w:rsidP="00A0185F">
      <w:pPr>
        <w:spacing w:after="720" w:line="204" w:lineRule="auto"/>
        <w:ind w:right="-306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</w:pPr>
    </w:p>
    <w:p w:rsidR="00A0185F" w:rsidRPr="00DB7CAC" w:rsidRDefault="00A0185F" w:rsidP="00A0185F">
      <w:pPr>
        <w:spacing w:after="720" w:line="204" w:lineRule="auto"/>
        <w:ind w:right="-306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</w:pPr>
      <w:r w:rsidRPr="00DB7CAC"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  <w:t>Royal city curling club</w:t>
      </w:r>
    </w:p>
    <w:p w:rsidR="0046706A" w:rsidRPr="00DB7CAC" w:rsidRDefault="0046706A" w:rsidP="00A0185F">
      <w:pPr>
        <w:spacing w:after="720" w:line="204" w:lineRule="auto"/>
        <w:ind w:right="-306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</w:pPr>
    </w:p>
    <w:p w:rsidR="00A0185F" w:rsidRPr="00DB7CAC" w:rsidRDefault="0046706A" w:rsidP="00A0185F">
      <w:pPr>
        <w:spacing w:after="0" w:line="204" w:lineRule="auto"/>
        <w:ind w:right="-306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</w:pPr>
      <w:r w:rsidRPr="00DB7CAC"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  <w:t>sunday, september 13</w:t>
      </w:r>
      <w:r w:rsidRPr="00DB7CAC"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vertAlign w:val="superscript"/>
          <w:lang w:val="en-US" w:eastAsia="ja-JP"/>
        </w:rPr>
        <w:t>th</w:t>
      </w:r>
      <w:r w:rsidRPr="00DB7CAC"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8"/>
          <w:szCs w:val="48"/>
          <w:lang w:val="en-US" w:eastAsia="ja-JP"/>
        </w:rPr>
        <w:t>, 2020</w:t>
      </w:r>
    </w:p>
    <w:p w:rsidR="0046706A" w:rsidRPr="00A0185F" w:rsidRDefault="0046706A" w:rsidP="00A0185F">
      <w:pPr>
        <w:spacing w:after="0" w:line="204" w:lineRule="auto"/>
        <w:ind w:right="-306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002060"/>
          <w:spacing w:val="-10"/>
          <w:kern w:val="28"/>
          <w:sz w:val="40"/>
          <w:szCs w:val="40"/>
          <w:vertAlign w:val="superscript"/>
          <w:lang w:val="en-US" w:eastAsia="ja-JP"/>
        </w:rPr>
      </w:pPr>
    </w:p>
    <w:p w:rsidR="00A0185F" w:rsidRPr="00A0185F" w:rsidRDefault="00A0185F" w:rsidP="00A0185F">
      <w:pPr>
        <w:spacing w:after="0" w:line="240" w:lineRule="auto"/>
        <w:ind w:right="1678"/>
        <w:jc w:val="center"/>
        <w:rPr>
          <w:color w:val="50637D" w:themeColor="text2" w:themeTint="E6"/>
          <w:sz w:val="20"/>
          <w:szCs w:val="20"/>
          <w:lang w:val="en-US" w:eastAsia="ja-JP"/>
        </w:rPr>
      </w:pPr>
    </w:p>
    <w:tbl>
      <w:tblPr>
        <w:tblW w:w="10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820"/>
        <w:gridCol w:w="36"/>
        <w:gridCol w:w="5248"/>
      </w:tblGrid>
      <w:tr w:rsidR="00A0185F" w:rsidRPr="00A0185F" w:rsidTr="0046706A">
        <w:trPr>
          <w:trHeight w:val="4316"/>
        </w:trPr>
        <w:tc>
          <w:tcPr>
            <w:tcW w:w="4820" w:type="dxa"/>
          </w:tcPr>
          <w:p w:rsidR="00A0185F" w:rsidRPr="0046706A" w:rsidRDefault="0046706A" w:rsidP="0046706A">
            <w:pPr>
              <w:spacing w:after="0" w:line="240" w:lineRule="auto"/>
              <w:rPr>
                <w:color w:val="50637D" w:themeColor="text2" w:themeTint="E6"/>
                <w:sz w:val="20"/>
                <w:szCs w:val="20"/>
                <w:lang w:val="en-US" w:eastAsia="ja-JP"/>
              </w:rPr>
            </w:pPr>
            <w:r w:rsidRPr="00A0185F">
              <w:rPr>
                <w:b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97EEC89" wp14:editId="25451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3051175" cy="27813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09"/>
                          <a:stretch/>
                        </pic:blipFill>
                        <pic:spPr bwMode="auto">
                          <a:xfrm flipH="1">
                            <a:off x="0" y="0"/>
                            <a:ext cx="3051175" cy="278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" w:type="dxa"/>
          </w:tcPr>
          <w:p w:rsidR="00A0185F" w:rsidRPr="00A0185F" w:rsidRDefault="00A0185F" w:rsidP="00A0185F">
            <w:pPr>
              <w:spacing w:after="200" w:line="288" w:lineRule="auto"/>
              <w:rPr>
                <w:color w:val="50637D" w:themeColor="text2" w:themeTint="E6"/>
                <w:sz w:val="20"/>
                <w:szCs w:val="20"/>
                <w:lang w:val="en-US" w:eastAsia="ja-JP"/>
              </w:rPr>
            </w:pPr>
          </w:p>
        </w:tc>
        <w:tc>
          <w:tcPr>
            <w:tcW w:w="5248" w:type="dxa"/>
          </w:tcPr>
          <w:p w:rsidR="00A0185F" w:rsidRDefault="00A0185F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/>
              </w:rPr>
            </w:pPr>
          </w:p>
          <w:p w:rsidR="00A0185F" w:rsidRPr="00284B14" w:rsidRDefault="00A0185F" w:rsidP="00A0185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  <w:r w:rsidRPr="00284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Join us for a 2 hour introductory curling clinic.</w:t>
            </w:r>
          </w:p>
          <w:p w:rsidR="00A0185F" w:rsidRPr="00284B14" w:rsidRDefault="00A0185F" w:rsidP="00A0185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</w:p>
          <w:p w:rsidR="0046706A" w:rsidRPr="00284B14" w:rsidRDefault="0046706A" w:rsidP="00A0185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</w:p>
          <w:p w:rsidR="00A0185F" w:rsidRPr="00284B14" w:rsidRDefault="00A0185F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  <w:r w:rsidRPr="00284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Ideal for people with little or no curling experience.</w:t>
            </w:r>
          </w:p>
          <w:p w:rsidR="00A0185F" w:rsidRPr="00284B14" w:rsidRDefault="00A0185F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</w:p>
          <w:p w:rsidR="0046706A" w:rsidRPr="00284B14" w:rsidRDefault="0046706A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</w:p>
          <w:p w:rsidR="00A0185F" w:rsidRPr="00284B14" w:rsidRDefault="00A0185F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  <w:r w:rsidRPr="00284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Learn the basics in technique, rules, strategy and etiquette.</w:t>
            </w:r>
          </w:p>
          <w:p w:rsidR="00A0185F" w:rsidRPr="00284B14" w:rsidRDefault="00A0185F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</w:p>
          <w:p w:rsidR="0046706A" w:rsidRPr="00284B14" w:rsidRDefault="0046706A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</w:pPr>
          </w:p>
          <w:p w:rsidR="00A0185F" w:rsidRPr="00A0185F" w:rsidRDefault="00A0185F" w:rsidP="00A0185F">
            <w:pPr>
              <w:spacing w:after="0" w:line="240" w:lineRule="auto"/>
              <w:ind w:left="91" w:right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CA"/>
              </w:rPr>
            </w:pPr>
            <w:r w:rsidRPr="00284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Or simply brush up on your skills…</w:t>
            </w:r>
          </w:p>
        </w:tc>
      </w:tr>
      <w:tr w:rsidR="00A0185F" w:rsidRPr="00A0185F" w:rsidTr="0046706A">
        <w:trPr>
          <w:trHeight w:val="2527"/>
        </w:trPr>
        <w:tc>
          <w:tcPr>
            <w:tcW w:w="10104" w:type="dxa"/>
            <w:gridSpan w:val="3"/>
          </w:tcPr>
          <w:p w:rsidR="0046706A" w:rsidRDefault="00A0185F" w:rsidP="00A0185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/>
              </w:rPr>
              <w:t xml:space="preserve">               </w:t>
            </w:r>
          </w:p>
          <w:p w:rsidR="0046706A" w:rsidRDefault="0046706A" w:rsidP="00A0185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/>
              </w:rPr>
            </w:pPr>
          </w:p>
          <w:p w:rsidR="00AC5006" w:rsidRDefault="00AC5006" w:rsidP="0046706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</w:pPr>
          </w:p>
          <w:p w:rsidR="00A0185F" w:rsidRDefault="00A0185F" w:rsidP="0046706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</w:pPr>
            <w:r w:rsidRPr="004670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  <w:t xml:space="preserve">$40.00     </w:t>
            </w:r>
            <w:r w:rsidR="0046706A" w:rsidRPr="004670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  <w:t xml:space="preserve"> Novice (10 – 12 pm)</w:t>
            </w:r>
          </w:p>
          <w:p w:rsidR="0046706A" w:rsidRPr="0046706A" w:rsidRDefault="0046706A" w:rsidP="0046706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</w:pPr>
          </w:p>
          <w:p w:rsidR="00A0185F" w:rsidRPr="0046706A" w:rsidRDefault="0046706A" w:rsidP="0046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  <w:t xml:space="preserve">             </w:t>
            </w:r>
            <w:r w:rsidR="00A0185F" w:rsidRPr="004670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  <w:t>$25.00      Intermediate (12</w:t>
            </w:r>
            <w:r w:rsidRPr="004670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  <w:t xml:space="preserve">:30 </w:t>
            </w:r>
            <w:r w:rsidR="00A0185F" w:rsidRPr="004670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n-CA"/>
              </w:rPr>
              <w:t>– 1:30 pm)</w:t>
            </w:r>
          </w:p>
          <w:p w:rsidR="00A0185F" w:rsidRDefault="00A0185F" w:rsidP="00A01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</w:p>
          <w:p w:rsidR="00A0185F" w:rsidRPr="00A0185F" w:rsidRDefault="00A0185F" w:rsidP="0046706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CA"/>
              </w:rPr>
            </w:pPr>
          </w:p>
        </w:tc>
      </w:tr>
      <w:tr w:rsidR="0046706A" w:rsidRPr="00A0185F" w:rsidTr="00DB7CAC">
        <w:trPr>
          <w:trHeight w:val="2347"/>
        </w:trPr>
        <w:tc>
          <w:tcPr>
            <w:tcW w:w="10104" w:type="dxa"/>
            <w:gridSpan w:val="3"/>
          </w:tcPr>
          <w:p w:rsidR="0046706A" w:rsidRDefault="0046706A" w:rsidP="00AC500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 w:eastAsia="ja-JP"/>
              </w:rPr>
            </w:pPr>
          </w:p>
          <w:p w:rsidR="00AC5006" w:rsidRDefault="00AC5006" w:rsidP="00AC500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 w:eastAsia="ja-JP"/>
              </w:rPr>
            </w:pPr>
          </w:p>
          <w:p w:rsidR="0046706A" w:rsidRPr="00A0185F" w:rsidRDefault="0046706A" w:rsidP="0046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0637D" w:themeColor="text2" w:themeTint="E6"/>
                <w:sz w:val="36"/>
                <w:szCs w:val="36"/>
                <w:lang w:val="en-US" w:eastAsia="ja-JP"/>
              </w:rPr>
            </w:pPr>
            <w:r w:rsidRPr="00A0185F">
              <w:rPr>
                <w:rFonts w:ascii="Times New Roman" w:hAnsi="Times New Roman" w:cs="Times New Roman"/>
                <w:b/>
                <w:sz w:val="36"/>
                <w:szCs w:val="36"/>
                <w:lang w:val="en-US" w:eastAsia="ja-JP"/>
              </w:rPr>
              <w:t xml:space="preserve">Call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 w:eastAsia="ja-JP"/>
              </w:rPr>
              <w:t xml:space="preserve">604-522-4737 or email </w:t>
            </w:r>
          </w:p>
          <w:p w:rsidR="0046706A" w:rsidRDefault="00A30F94" w:rsidP="0046706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CA"/>
              </w:rPr>
            </w:pPr>
            <w:hyperlink r:id="rId5" w:history="1">
              <w:r w:rsidR="0046706A" w:rsidRPr="00A11F13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  <w:lang w:val="en-US" w:eastAsia="ja-JP"/>
                </w:rPr>
                <w:t>info@royalcitycc.com</w:t>
              </w:r>
            </w:hyperlink>
            <w:r w:rsidR="0046706A" w:rsidRPr="00A0185F">
              <w:rPr>
                <w:rFonts w:ascii="Times New Roman" w:hAnsi="Times New Roman" w:cs="Times New Roman"/>
                <w:b/>
                <w:color w:val="50637D" w:themeColor="text2" w:themeTint="E6"/>
                <w:sz w:val="36"/>
                <w:szCs w:val="36"/>
                <w:lang w:val="en-US" w:eastAsia="ja-JP"/>
              </w:rPr>
              <w:t xml:space="preserve"> </w:t>
            </w:r>
            <w:r w:rsidR="0046706A" w:rsidRPr="00A0185F">
              <w:rPr>
                <w:rFonts w:ascii="Times New Roman" w:hAnsi="Times New Roman" w:cs="Times New Roman"/>
                <w:b/>
                <w:sz w:val="36"/>
                <w:szCs w:val="36"/>
                <w:lang w:val="en-US" w:eastAsia="ja-JP"/>
              </w:rPr>
              <w:t>to reserve your space.</w:t>
            </w:r>
          </w:p>
        </w:tc>
      </w:tr>
    </w:tbl>
    <w:p w:rsidR="00A0185F" w:rsidRPr="00A0185F" w:rsidRDefault="00A0185F" w:rsidP="00A0185F">
      <w:pPr>
        <w:widowControl w:val="0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val="en-US" w:eastAsia="en-CA"/>
        </w:rPr>
      </w:pPr>
    </w:p>
    <w:p w:rsidR="0084750D" w:rsidRDefault="0084750D"/>
    <w:sectPr w:rsidR="0084750D" w:rsidSect="004D196D">
      <w:pgSz w:w="12240" w:h="15840"/>
      <w:pgMar w:top="284" w:right="14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F"/>
    <w:rsid w:val="0000251F"/>
    <w:rsid w:val="00284B14"/>
    <w:rsid w:val="0046706A"/>
    <w:rsid w:val="00476339"/>
    <w:rsid w:val="004B7AC0"/>
    <w:rsid w:val="005138FB"/>
    <w:rsid w:val="0052356B"/>
    <w:rsid w:val="0084750D"/>
    <w:rsid w:val="00A0185F"/>
    <w:rsid w:val="00A30F94"/>
    <w:rsid w:val="00AC5006"/>
    <w:rsid w:val="00CB2BE2"/>
    <w:rsid w:val="00DB7CAC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7959F-6CCD-407A-924D-802092C9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yalcitycc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Jones</dc:creator>
  <cp:keywords/>
  <dc:description/>
  <cp:lastModifiedBy>Jani Jones</cp:lastModifiedBy>
  <cp:revision>2</cp:revision>
  <cp:lastPrinted>2020-09-04T21:09:00Z</cp:lastPrinted>
  <dcterms:created xsi:type="dcterms:W3CDTF">2020-09-04T21:16:00Z</dcterms:created>
  <dcterms:modified xsi:type="dcterms:W3CDTF">2020-09-04T21:16:00Z</dcterms:modified>
</cp:coreProperties>
</file>